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B8C" w:rsidRPr="00427B8C" w:rsidRDefault="00427B8C" w:rsidP="00427B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B8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15D2CA" wp14:editId="02444137">
            <wp:extent cx="619125" cy="702791"/>
            <wp:effectExtent l="0" t="0" r="0" b="254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B8C" w:rsidRPr="00427B8C" w:rsidRDefault="00427B8C" w:rsidP="00427B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Профсоюз работников народного образования и науки</w:t>
      </w:r>
    </w:p>
    <w:p w:rsidR="00427B8C" w:rsidRPr="00427B8C" w:rsidRDefault="00427B8C" w:rsidP="00427B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Российской Федерации</w:t>
      </w:r>
    </w:p>
    <w:p w:rsidR="00427B8C" w:rsidRPr="00427B8C" w:rsidRDefault="00427B8C" w:rsidP="00427B8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Курская городская организация</w:t>
      </w:r>
    </w:p>
    <w:p w:rsidR="00427B8C" w:rsidRPr="00427B8C" w:rsidRDefault="00427B8C" w:rsidP="00427B8C">
      <w:pPr>
        <w:pBdr>
          <w:bottom w:val="single" w:sz="12" w:space="1" w:color="000000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B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Городской комитет профсоюза</w:t>
      </w:r>
    </w:p>
    <w:p w:rsidR="00427B8C" w:rsidRPr="00427B8C" w:rsidRDefault="00427B8C" w:rsidP="00427B8C">
      <w:pPr>
        <w:spacing w:line="276" w:lineRule="auto"/>
        <w:jc w:val="center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27B8C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305001, г. Курск, ул. Дзержинского, 53, </w:t>
      </w:r>
      <w:proofErr w:type="spellStart"/>
      <w:r w:rsidRPr="00427B8C">
        <w:rPr>
          <w:rFonts w:ascii="Times New Roman" w:eastAsia="Times New Roman" w:hAnsi="Times New Roman" w:cs="Times New Roman"/>
          <w:sz w:val="22"/>
          <w:szCs w:val="22"/>
          <w:lang w:eastAsia="ru-RU"/>
        </w:rPr>
        <w:t>каб</w:t>
      </w:r>
      <w:proofErr w:type="spellEnd"/>
      <w:r w:rsidRPr="00427B8C">
        <w:rPr>
          <w:rFonts w:ascii="Times New Roman" w:eastAsia="Times New Roman" w:hAnsi="Times New Roman" w:cs="Times New Roman"/>
          <w:sz w:val="22"/>
          <w:szCs w:val="22"/>
          <w:lang w:eastAsia="ru-RU"/>
        </w:rPr>
        <w:t>. 29, тел.: + 7 (4712) 51-36-04</w:t>
      </w:r>
    </w:p>
    <w:p w:rsidR="00427B8C" w:rsidRPr="00427B8C" w:rsidRDefault="00427B8C" w:rsidP="00427B8C">
      <w:pPr>
        <w:jc w:val="center"/>
        <w:rPr>
          <w:rFonts w:ascii="Times New Roman" w:eastAsia="Times New Roman" w:hAnsi="Times New Roman" w:cs="Times New Roman"/>
          <w:lang w:val="en-US" w:eastAsia="ru-RU"/>
        </w:rPr>
      </w:pPr>
      <w:proofErr w:type="gramStart"/>
      <w:r w:rsidRPr="00427B8C">
        <w:rPr>
          <w:rFonts w:ascii="Times New Roman" w:eastAsia="Times New Roman" w:hAnsi="Times New Roman" w:cs="Times New Roman"/>
          <w:lang w:val="en-US" w:eastAsia="ru-RU"/>
        </w:rPr>
        <w:t>e-mail</w:t>
      </w:r>
      <w:proofErr w:type="gramEnd"/>
      <w:r w:rsidRPr="00427B8C">
        <w:rPr>
          <w:rFonts w:ascii="Times New Roman" w:eastAsia="Times New Roman" w:hAnsi="Times New Roman" w:cs="Times New Roman"/>
          <w:lang w:val="en-US" w:eastAsia="ru-RU"/>
        </w:rPr>
        <w:t xml:space="preserve">: </w:t>
      </w:r>
      <w:hyperlink r:id="rId6">
        <w:r w:rsidRPr="00427B8C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kurskgk@mail.ru</w:t>
        </w:r>
      </w:hyperlink>
      <w:r w:rsidRPr="00427B8C">
        <w:rPr>
          <w:rFonts w:ascii="Times New Roman" w:eastAsia="Times New Roman" w:hAnsi="Times New Roman" w:cs="Times New Roman"/>
          <w:lang w:val="en-US" w:eastAsia="ru-RU"/>
        </w:rPr>
        <w:t xml:space="preserve">; </w:t>
      </w:r>
      <w:r w:rsidRPr="00427B8C">
        <w:rPr>
          <w:rFonts w:ascii="Times New Roman" w:eastAsia="Times New Roman" w:hAnsi="Times New Roman" w:cs="Times New Roman"/>
          <w:lang w:eastAsia="ru-RU"/>
        </w:rPr>
        <w:t>сайт</w:t>
      </w:r>
      <w:r w:rsidRPr="00427B8C">
        <w:rPr>
          <w:rFonts w:ascii="Times New Roman" w:eastAsia="Times New Roman" w:hAnsi="Times New Roman" w:cs="Times New Roman"/>
          <w:lang w:val="en-US" w:eastAsia="ru-RU"/>
        </w:rPr>
        <w:t xml:space="preserve">: </w:t>
      </w:r>
      <w:hyperlink r:id="rId7">
        <w:r w:rsidRPr="00427B8C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http://gkprofobr.ru/</w:t>
        </w:r>
      </w:hyperlink>
      <w:r w:rsidRPr="00427B8C">
        <w:rPr>
          <w:rFonts w:ascii="Times New Roman" w:eastAsia="Times New Roman" w:hAnsi="Times New Roman" w:cs="Times New Roman"/>
          <w:lang w:val="en-US" w:eastAsia="ru-RU"/>
        </w:rPr>
        <w:t>.</w:t>
      </w:r>
    </w:p>
    <w:p w:rsidR="00427B8C" w:rsidRPr="00427B8C" w:rsidRDefault="00427B8C" w:rsidP="00427B8C">
      <w:pPr>
        <w:rPr>
          <w:rFonts w:ascii="Times New Roman" w:eastAsia="Times New Roman" w:hAnsi="Times New Roman" w:cs="Times New Roman"/>
          <w:lang w:val="en-US" w:eastAsia="ru-RU"/>
        </w:rPr>
      </w:pPr>
    </w:p>
    <w:p w:rsidR="00427B8C" w:rsidRPr="00427B8C" w:rsidRDefault="00427B8C" w:rsidP="00427B8C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27B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</w:t>
      </w:r>
    </w:p>
    <w:p w:rsidR="00427B8C" w:rsidRPr="00427B8C" w:rsidRDefault="00427B8C" w:rsidP="00427B8C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B56D5" w:rsidRDefault="00DE7C12" w:rsidP="00427B8C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организаций, </w:t>
      </w:r>
    </w:p>
    <w:p w:rsidR="00DE7C12" w:rsidRDefault="00DE7C12" w:rsidP="00427B8C">
      <w:pPr>
        <w:tabs>
          <w:tab w:val="left" w:pos="6237"/>
        </w:tabs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</w:t>
      </w:r>
    </w:p>
    <w:p w:rsidR="00427B8C" w:rsidRDefault="00427B8C" w:rsidP="00427B8C">
      <w:p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7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427B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  <w:r w:rsidRPr="00427B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.02.20 г.</w:t>
      </w:r>
      <w:r w:rsidRPr="00427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Pr="00427B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</w:p>
    <w:p w:rsidR="00DE7C12" w:rsidRDefault="00DE7C12" w:rsidP="00427B8C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первичных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6D5" w:rsidRDefault="00DE7C12" w:rsidP="00427B8C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профсоюзных организаций</w:t>
      </w:r>
    </w:p>
    <w:p w:rsidR="00DE7C12" w:rsidRDefault="00DE7C12" w:rsidP="008B56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B56D5" w:rsidRDefault="008B56D5" w:rsidP="008B56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B56D5" w:rsidRPr="00572804" w:rsidRDefault="008B56D5" w:rsidP="008B56D5">
      <w:pPr>
        <w:rPr>
          <w:rFonts w:ascii="Times New Roman" w:hAnsi="Times New Roman" w:cs="Times New Roman"/>
          <w:sz w:val="28"/>
          <w:szCs w:val="28"/>
        </w:rPr>
      </w:pPr>
    </w:p>
    <w:p w:rsidR="008B56D5" w:rsidRPr="00572804" w:rsidRDefault="008B56D5" w:rsidP="008B56D5">
      <w:pPr>
        <w:jc w:val="center"/>
        <w:rPr>
          <w:rFonts w:ascii="Times New Roman" w:hAnsi="Times New Roman" w:cs="Times New Roman"/>
          <w:sz w:val="28"/>
          <w:szCs w:val="28"/>
        </w:rPr>
      </w:pPr>
      <w:r w:rsidRPr="00572804">
        <w:rPr>
          <w:rFonts w:ascii="Times New Roman" w:hAnsi="Times New Roman" w:cs="Times New Roman"/>
          <w:sz w:val="28"/>
          <w:szCs w:val="28"/>
        </w:rPr>
        <w:t>Уважаемы</w:t>
      </w:r>
      <w:r w:rsidR="00DE7C12">
        <w:rPr>
          <w:rFonts w:ascii="Times New Roman" w:hAnsi="Times New Roman" w:cs="Times New Roman"/>
          <w:sz w:val="28"/>
          <w:szCs w:val="28"/>
        </w:rPr>
        <w:t>е руководители</w:t>
      </w:r>
      <w:r w:rsidRPr="00572804">
        <w:rPr>
          <w:rFonts w:ascii="Times New Roman" w:hAnsi="Times New Roman" w:cs="Times New Roman"/>
          <w:sz w:val="28"/>
          <w:szCs w:val="28"/>
        </w:rPr>
        <w:t>!</w:t>
      </w:r>
    </w:p>
    <w:p w:rsidR="008B56D5" w:rsidRPr="00572804" w:rsidRDefault="008B56D5" w:rsidP="008B56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56D5" w:rsidRDefault="008B56D5" w:rsidP="008B56D5">
      <w:pPr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E7C12" w:rsidRDefault="00DE7C12" w:rsidP="008B56D5">
      <w:pPr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о</w:t>
      </w:r>
      <w:r w:rsidR="008B56D5" w:rsidRPr="00572804">
        <w:rPr>
          <w:rFonts w:ascii="Times New Roman" w:hAnsi="Times New Roman" w:cs="Times New Roman"/>
          <w:sz w:val="28"/>
          <w:szCs w:val="28"/>
        </w:rPr>
        <w:t>бразовательн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8B56D5" w:rsidRPr="00572804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B56D5" w:rsidRPr="00572804">
        <w:rPr>
          <w:rFonts w:ascii="Times New Roman" w:hAnsi="Times New Roman" w:cs="Times New Roman"/>
          <w:sz w:val="28"/>
          <w:szCs w:val="28"/>
        </w:rPr>
        <w:t xml:space="preserve"> </w:t>
      </w:r>
      <w:r w:rsidR="008B56D5" w:rsidRPr="00F61B30">
        <w:rPr>
          <w:rFonts w:ascii="Times New Roman" w:hAnsi="Times New Roman" w:cs="Times New Roman"/>
          <w:sz w:val="28"/>
          <w:szCs w:val="28"/>
        </w:rPr>
        <w:t>не используют возможность возврата до 20 % сумм страховых взносов на обязательное социальное страхование от несчастных случаев,</w:t>
      </w:r>
      <w:r w:rsidR="008B56D5" w:rsidRPr="00572804">
        <w:rPr>
          <w:rFonts w:ascii="Times New Roman" w:hAnsi="Times New Roman" w:cs="Times New Roman"/>
          <w:sz w:val="28"/>
          <w:szCs w:val="28"/>
        </w:rPr>
        <w:t xml:space="preserve"> что могло бы возместить часть расходов за счёт средств Фонда социального страхования </w:t>
      </w:r>
      <w:r w:rsidR="008B56D5" w:rsidRPr="003067B8">
        <w:rPr>
          <w:rFonts w:ascii="Times New Roman" w:hAnsi="Times New Roman" w:cs="Times New Roman"/>
          <w:sz w:val="28"/>
          <w:szCs w:val="28"/>
        </w:rPr>
        <w:t>в рамках финансирования предупредительных мер по сокращению производственного травматизма и профессиональных заболеваний работников.</w:t>
      </w:r>
      <w:r w:rsidR="008B56D5" w:rsidRPr="00572804">
        <w:rPr>
          <w:rFonts w:ascii="Times New Roman" w:hAnsi="Times New Roman" w:cs="Times New Roman"/>
          <w:sz w:val="28"/>
          <w:szCs w:val="28"/>
        </w:rPr>
        <w:t xml:space="preserve"> Ежегодно Минтруд</w:t>
      </w:r>
      <w:r w:rsidR="008B56D5">
        <w:rPr>
          <w:rFonts w:ascii="Times New Roman" w:hAnsi="Times New Roman" w:cs="Times New Roman"/>
          <w:sz w:val="28"/>
          <w:szCs w:val="28"/>
        </w:rPr>
        <w:t>а</w:t>
      </w:r>
      <w:r w:rsidR="008B56D5" w:rsidRPr="00572804">
        <w:rPr>
          <w:rFonts w:ascii="Times New Roman" w:hAnsi="Times New Roman" w:cs="Times New Roman"/>
          <w:sz w:val="28"/>
          <w:szCs w:val="28"/>
        </w:rPr>
        <w:t xml:space="preserve"> России определяет список мероприятий, на которые могут быть потрачены возвращаемые </w:t>
      </w:r>
      <w:r w:rsidR="007B104A">
        <w:rPr>
          <w:rFonts w:ascii="Times New Roman" w:hAnsi="Times New Roman" w:cs="Times New Roman"/>
          <w:sz w:val="28"/>
          <w:szCs w:val="28"/>
        </w:rPr>
        <w:t>до 3</w:t>
      </w:r>
      <w:r w:rsidR="008B56D5" w:rsidRPr="00572804">
        <w:rPr>
          <w:rFonts w:ascii="Times New Roman" w:hAnsi="Times New Roman" w:cs="Times New Roman"/>
          <w:sz w:val="28"/>
          <w:szCs w:val="28"/>
        </w:rPr>
        <w:t>0% средств</w:t>
      </w:r>
      <w:r w:rsidR="007B104A">
        <w:rPr>
          <w:rFonts w:ascii="Times New Roman" w:hAnsi="Times New Roman" w:cs="Times New Roman"/>
          <w:sz w:val="28"/>
          <w:szCs w:val="28"/>
        </w:rPr>
        <w:t>а</w:t>
      </w:r>
      <w:r w:rsidR="008B56D5" w:rsidRPr="00572804">
        <w:rPr>
          <w:rFonts w:ascii="Times New Roman" w:hAnsi="Times New Roman" w:cs="Times New Roman"/>
          <w:sz w:val="28"/>
          <w:szCs w:val="28"/>
        </w:rPr>
        <w:t xml:space="preserve"> из ФСС РФ. </w:t>
      </w:r>
    </w:p>
    <w:p w:rsidR="00DE7C12" w:rsidRDefault="008B56D5" w:rsidP="008B56D5">
      <w:pPr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2804">
        <w:rPr>
          <w:rFonts w:ascii="Times New Roman" w:hAnsi="Times New Roman" w:cs="Times New Roman"/>
          <w:sz w:val="28"/>
          <w:szCs w:val="28"/>
        </w:rPr>
        <w:t xml:space="preserve">Как правило, это - специальная оценка условий труда; обучение по охране труда, в том числе руководителей образовательных организаций и специалистов по охране труда, членов комитетов по охране труда, уполномоченных по охране труда Профсоюза; проведение обязательных медицинских осмотров работников образования; приобретение спецодежды, специальной обуви, средств индивидуальной защиты; санаторно-курортное лечение работников, занятых на работах с вредными и (или) опасными производственными факторами. </w:t>
      </w:r>
      <w:proofErr w:type="gramEnd"/>
    </w:p>
    <w:p w:rsidR="008B56D5" w:rsidRPr="00572804" w:rsidRDefault="007B104A" w:rsidP="008B56D5">
      <w:pPr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 в</w:t>
      </w:r>
      <w:r w:rsidR="008B56D5" w:rsidRPr="00572804">
        <w:rPr>
          <w:rFonts w:ascii="Times New Roman" w:hAnsi="Times New Roman" w:cs="Times New Roman"/>
          <w:sz w:val="28"/>
          <w:szCs w:val="28"/>
        </w:rPr>
        <w:t xml:space="preserve">есь пакет документов с заявлением подать для рассмотрения в территориальный орган ФСС до 1 </w:t>
      </w:r>
      <w:r>
        <w:rPr>
          <w:rFonts w:ascii="Times New Roman" w:hAnsi="Times New Roman" w:cs="Times New Roman"/>
          <w:sz w:val="28"/>
          <w:szCs w:val="28"/>
        </w:rPr>
        <w:t>мая 2020</w:t>
      </w:r>
      <w:r w:rsidR="008B56D5" w:rsidRPr="00572804">
        <w:rPr>
          <w:rFonts w:ascii="Times New Roman" w:hAnsi="Times New Roman" w:cs="Times New Roman"/>
          <w:sz w:val="28"/>
          <w:szCs w:val="28"/>
        </w:rPr>
        <w:t xml:space="preserve"> года. Считаем, что в сложившейся ситуации возврат </w:t>
      </w:r>
      <w:r>
        <w:rPr>
          <w:rFonts w:ascii="Times New Roman" w:hAnsi="Times New Roman" w:cs="Times New Roman"/>
          <w:sz w:val="28"/>
          <w:szCs w:val="28"/>
        </w:rPr>
        <w:t>до 3</w:t>
      </w:r>
      <w:r w:rsidR="008B56D5" w:rsidRPr="00572804">
        <w:rPr>
          <w:rFonts w:ascii="Times New Roman" w:hAnsi="Times New Roman" w:cs="Times New Roman"/>
          <w:sz w:val="28"/>
          <w:szCs w:val="28"/>
        </w:rPr>
        <w:t>0% сре</w:t>
      </w:r>
      <w:proofErr w:type="gramStart"/>
      <w:r w:rsidR="008B56D5" w:rsidRPr="00572804">
        <w:rPr>
          <w:rFonts w:ascii="Times New Roman" w:hAnsi="Times New Roman" w:cs="Times New Roman"/>
          <w:sz w:val="28"/>
          <w:szCs w:val="28"/>
        </w:rPr>
        <w:t>дств вз</w:t>
      </w:r>
      <w:proofErr w:type="gramEnd"/>
      <w:r w:rsidR="008B56D5" w:rsidRPr="00572804">
        <w:rPr>
          <w:rFonts w:ascii="Times New Roman" w:hAnsi="Times New Roman" w:cs="Times New Roman"/>
          <w:sz w:val="28"/>
          <w:szCs w:val="28"/>
        </w:rPr>
        <w:t xml:space="preserve">носов в ФСС  образовательными организациями, а малочисленные организации могут вернуть взносы за 3 года,  будет существенным дополнением к бюджету для </w:t>
      </w:r>
      <w:r>
        <w:rPr>
          <w:rFonts w:ascii="Times New Roman" w:hAnsi="Times New Roman" w:cs="Times New Roman"/>
          <w:sz w:val="28"/>
          <w:szCs w:val="28"/>
        </w:rPr>
        <w:t>осуществления решения вопросов охраны труда.</w:t>
      </w:r>
    </w:p>
    <w:p w:rsidR="00B40E23" w:rsidRDefault="008B56D5" w:rsidP="007B104A">
      <w:pPr>
        <w:ind w:firstLine="568"/>
        <w:rPr>
          <w:rFonts w:ascii="Times New Roman" w:hAnsi="Times New Roman" w:cs="Times New Roman"/>
          <w:sz w:val="28"/>
          <w:szCs w:val="28"/>
        </w:rPr>
      </w:pPr>
      <w:r w:rsidRPr="00572804">
        <w:rPr>
          <w:rFonts w:ascii="Times New Roman" w:hAnsi="Times New Roman" w:cs="Times New Roman"/>
          <w:sz w:val="28"/>
          <w:szCs w:val="28"/>
        </w:rPr>
        <w:t>Просим Вас принять данную информацию к сведению</w:t>
      </w:r>
      <w:r w:rsidR="00C663A2">
        <w:rPr>
          <w:rFonts w:ascii="Times New Roman" w:hAnsi="Times New Roman" w:cs="Times New Roman"/>
          <w:sz w:val="28"/>
          <w:szCs w:val="28"/>
        </w:rPr>
        <w:t>.</w:t>
      </w:r>
    </w:p>
    <w:p w:rsidR="00C663A2" w:rsidRDefault="00C663A2" w:rsidP="007B104A">
      <w:pPr>
        <w:ind w:firstLine="568"/>
        <w:rPr>
          <w:rFonts w:ascii="Times New Roman" w:hAnsi="Times New Roman" w:cs="Times New Roman"/>
          <w:sz w:val="28"/>
          <w:szCs w:val="28"/>
        </w:rPr>
      </w:pPr>
    </w:p>
    <w:p w:rsidR="00C663A2" w:rsidRDefault="00C663A2" w:rsidP="007B104A">
      <w:pPr>
        <w:ind w:firstLine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Приложение: </w:t>
      </w:r>
      <w:r w:rsidRPr="00C663A2">
        <w:rPr>
          <w:rFonts w:ascii="Times New Roman" w:hAnsi="Times New Roman" w:cs="Times New Roman"/>
          <w:sz w:val="28"/>
          <w:szCs w:val="28"/>
        </w:rPr>
        <w:t>Алгоритм возмещения</w:t>
      </w:r>
      <w:r>
        <w:rPr>
          <w:rFonts w:ascii="Times New Roman" w:hAnsi="Times New Roman" w:cs="Times New Roman"/>
          <w:sz w:val="28"/>
          <w:szCs w:val="28"/>
        </w:rPr>
        <w:t xml:space="preserve"> (файл - </w:t>
      </w:r>
      <w:r w:rsidRPr="00C663A2">
        <w:rPr>
          <w:rFonts w:ascii="Times New Roman" w:hAnsi="Times New Roman" w:cs="Times New Roman"/>
          <w:sz w:val="28"/>
          <w:szCs w:val="28"/>
        </w:rPr>
        <w:t>У каждого предприятия есть право вернуть до 30 процентов страховых взносов.docx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B104A" w:rsidRDefault="007B104A" w:rsidP="007B10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7C12" w:rsidRDefault="00DE7C12" w:rsidP="007B10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7C12" w:rsidRDefault="00DE7C12" w:rsidP="007B10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7C12" w:rsidRDefault="00DE7C12" w:rsidP="007B10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7C12" w:rsidRDefault="00DE7C12" w:rsidP="007B10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104A" w:rsidRPr="00572804" w:rsidRDefault="00427B8C" w:rsidP="007B10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2D8A5FE" wp14:editId="7C650824">
            <wp:simplePos x="0" y="0"/>
            <wp:positionH relativeFrom="column">
              <wp:posOffset>2785110</wp:posOffset>
            </wp:positionH>
            <wp:positionV relativeFrom="paragraph">
              <wp:posOffset>16510</wp:posOffset>
            </wp:positionV>
            <wp:extent cx="1847850" cy="653415"/>
            <wp:effectExtent l="0" t="0" r="0" b="0"/>
            <wp:wrapNone/>
            <wp:docPr id="2" name="Рисунок 2" descr="D:\Мои документы\для Кузнецовой В.М\Подпись Боевой М.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Кузнецовой В.М\Подпись Боевой М.В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04A" w:rsidRPr="00572804">
        <w:rPr>
          <w:rFonts w:ascii="Times New Roman" w:hAnsi="Times New Roman" w:cs="Times New Roman"/>
          <w:sz w:val="28"/>
          <w:szCs w:val="28"/>
        </w:rPr>
        <w:t>С уважением,</w:t>
      </w:r>
    </w:p>
    <w:p w:rsidR="00427B8C" w:rsidRDefault="00427B8C" w:rsidP="00427B8C">
      <w:pPr>
        <w:tabs>
          <w:tab w:val="left" w:pos="85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="007B104A" w:rsidRPr="00572804">
        <w:rPr>
          <w:rFonts w:ascii="Times New Roman" w:hAnsi="Times New Roman" w:cs="Times New Roman"/>
          <w:sz w:val="28"/>
          <w:szCs w:val="28"/>
        </w:rPr>
        <w:t>Курской</w:t>
      </w:r>
      <w:proofErr w:type="gramEnd"/>
      <w:r w:rsidR="007B104A" w:rsidRPr="005728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</w:t>
      </w:r>
      <w:r w:rsidRPr="00572804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Боева</w:t>
      </w:r>
    </w:p>
    <w:p w:rsidR="007B104A" w:rsidRPr="00572804" w:rsidRDefault="00DE7C12" w:rsidP="007B10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городской</w:t>
      </w:r>
      <w:r w:rsidR="007B104A" w:rsidRPr="00572804">
        <w:rPr>
          <w:rFonts w:ascii="Times New Roman" w:hAnsi="Times New Roman" w:cs="Times New Roman"/>
          <w:sz w:val="28"/>
          <w:szCs w:val="28"/>
        </w:rPr>
        <w:t xml:space="preserve"> организации</w:t>
      </w:r>
    </w:p>
    <w:p w:rsidR="007B104A" w:rsidRDefault="007B104A" w:rsidP="007B104A">
      <w:pPr>
        <w:jc w:val="both"/>
      </w:pPr>
      <w:r w:rsidRPr="00572804">
        <w:rPr>
          <w:rFonts w:ascii="Times New Roman" w:hAnsi="Times New Roman" w:cs="Times New Roman"/>
          <w:sz w:val="28"/>
          <w:szCs w:val="28"/>
        </w:rPr>
        <w:t xml:space="preserve">Профсоюза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C12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57280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B104A" w:rsidRDefault="007B104A" w:rsidP="007B104A">
      <w:pPr>
        <w:jc w:val="both"/>
      </w:pPr>
    </w:p>
    <w:p w:rsidR="007B104A" w:rsidRDefault="007B104A" w:rsidP="007B104A">
      <w:pPr>
        <w:jc w:val="both"/>
      </w:pPr>
    </w:p>
    <w:p w:rsidR="007B104A" w:rsidRDefault="007B104A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</w:p>
    <w:p w:rsidR="00427B8C" w:rsidRDefault="00427B8C" w:rsidP="007B104A">
      <w:pPr>
        <w:jc w:val="both"/>
      </w:pPr>
      <w:bookmarkStart w:id="0" w:name="_GoBack"/>
      <w:bookmarkEnd w:id="0"/>
    </w:p>
    <w:p w:rsidR="00427B8C" w:rsidRDefault="00427B8C" w:rsidP="007B104A">
      <w:pPr>
        <w:jc w:val="both"/>
      </w:pPr>
    </w:p>
    <w:p w:rsidR="007B104A" w:rsidRPr="00427B8C" w:rsidRDefault="007B104A" w:rsidP="007B104A">
      <w:pPr>
        <w:jc w:val="both"/>
        <w:rPr>
          <w:rFonts w:ascii="Times New Roman" w:hAnsi="Times New Roman" w:cs="Times New Roman"/>
          <w:sz w:val="20"/>
        </w:rPr>
      </w:pPr>
      <w:r w:rsidRPr="00427B8C">
        <w:rPr>
          <w:rFonts w:ascii="Times New Roman" w:hAnsi="Times New Roman" w:cs="Times New Roman"/>
          <w:sz w:val="20"/>
        </w:rPr>
        <w:t>5</w:t>
      </w:r>
      <w:r w:rsidR="00DE7C12" w:rsidRPr="00427B8C">
        <w:rPr>
          <w:rFonts w:ascii="Times New Roman" w:hAnsi="Times New Roman" w:cs="Times New Roman"/>
          <w:sz w:val="20"/>
        </w:rPr>
        <w:t>1-36-04</w:t>
      </w:r>
    </w:p>
    <w:p w:rsidR="007B104A" w:rsidRPr="00427B8C" w:rsidRDefault="00DE7C12" w:rsidP="007B104A">
      <w:pPr>
        <w:jc w:val="both"/>
        <w:rPr>
          <w:rFonts w:ascii="Times New Roman" w:hAnsi="Times New Roman" w:cs="Times New Roman"/>
          <w:sz w:val="22"/>
          <w:szCs w:val="28"/>
        </w:rPr>
      </w:pPr>
      <w:r w:rsidRPr="00427B8C">
        <w:rPr>
          <w:rFonts w:ascii="Times New Roman" w:hAnsi="Times New Roman" w:cs="Times New Roman"/>
          <w:sz w:val="20"/>
        </w:rPr>
        <w:t xml:space="preserve">Черникова </w:t>
      </w:r>
      <w:r w:rsidR="007B104A" w:rsidRPr="00427B8C">
        <w:rPr>
          <w:rFonts w:ascii="Times New Roman" w:hAnsi="Times New Roman" w:cs="Times New Roman"/>
          <w:sz w:val="20"/>
        </w:rPr>
        <w:t>В.</w:t>
      </w:r>
      <w:r w:rsidRPr="00427B8C">
        <w:rPr>
          <w:rFonts w:ascii="Times New Roman" w:hAnsi="Times New Roman" w:cs="Times New Roman"/>
          <w:sz w:val="20"/>
        </w:rPr>
        <w:t>М.</w:t>
      </w:r>
    </w:p>
    <w:sectPr w:rsidR="007B104A" w:rsidRPr="00427B8C" w:rsidSect="008B56D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6D5"/>
    <w:rsid w:val="00004D34"/>
    <w:rsid w:val="00006482"/>
    <w:rsid w:val="00051DCA"/>
    <w:rsid w:val="000545C6"/>
    <w:rsid w:val="00054AA6"/>
    <w:rsid w:val="000710E4"/>
    <w:rsid w:val="000B5B25"/>
    <w:rsid w:val="000E0449"/>
    <w:rsid w:val="000E1B0A"/>
    <w:rsid w:val="000E772C"/>
    <w:rsid w:val="000F169B"/>
    <w:rsid w:val="001106AF"/>
    <w:rsid w:val="001127E6"/>
    <w:rsid w:val="001148F6"/>
    <w:rsid w:val="001273E0"/>
    <w:rsid w:val="001619F7"/>
    <w:rsid w:val="001A303B"/>
    <w:rsid w:val="001B196B"/>
    <w:rsid w:val="001E7781"/>
    <w:rsid w:val="001E7FCC"/>
    <w:rsid w:val="00227FEC"/>
    <w:rsid w:val="00231062"/>
    <w:rsid w:val="00242603"/>
    <w:rsid w:val="00242961"/>
    <w:rsid w:val="00242A64"/>
    <w:rsid w:val="00246A29"/>
    <w:rsid w:val="00260043"/>
    <w:rsid w:val="002632A0"/>
    <w:rsid w:val="00273BBA"/>
    <w:rsid w:val="00287421"/>
    <w:rsid w:val="00290DE4"/>
    <w:rsid w:val="00294656"/>
    <w:rsid w:val="00297909"/>
    <w:rsid w:val="002A0625"/>
    <w:rsid w:val="002A43C5"/>
    <w:rsid w:val="002B5D1E"/>
    <w:rsid w:val="002E1985"/>
    <w:rsid w:val="002F255D"/>
    <w:rsid w:val="002F499D"/>
    <w:rsid w:val="002F652D"/>
    <w:rsid w:val="003273DD"/>
    <w:rsid w:val="00336AEB"/>
    <w:rsid w:val="0034603D"/>
    <w:rsid w:val="00351C86"/>
    <w:rsid w:val="00357ED5"/>
    <w:rsid w:val="00371AAF"/>
    <w:rsid w:val="003A52AD"/>
    <w:rsid w:val="003E051B"/>
    <w:rsid w:val="003F3DFA"/>
    <w:rsid w:val="003F4856"/>
    <w:rsid w:val="003F514F"/>
    <w:rsid w:val="0041311A"/>
    <w:rsid w:val="00423B03"/>
    <w:rsid w:val="00427B8C"/>
    <w:rsid w:val="004C6C08"/>
    <w:rsid w:val="004D49FC"/>
    <w:rsid w:val="004F0910"/>
    <w:rsid w:val="004F5E26"/>
    <w:rsid w:val="00505D40"/>
    <w:rsid w:val="005148F7"/>
    <w:rsid w:val="005361F2"/>
    <w:rsid w:val="0055548E"/>
    <w:rsid w:val="005629BA"/>
    <w:rsid w:val="00565A42"/>
    <w:rsid w:val="00577F74"/>
    <w:rsid w:val="005966FF"/>
    <w:rsid w:val="005A62D2"/>
    <w:rsid w:val="005B2A01"/>
    <w:rsid w:val="005B4F6A"/>
    <w:rsid w:val="005B6276"/>
    <w:rsid w:val="005F3765"/>
    <w:rsid w:val="005F7F6B"/>
    <w:rsid w:val="00633CB6"/>
    <w:rsid w:val="00634147"/>
    <w:rsid w:val="006357AC"/>
    <w:rsid w:val="006409C9"/>
    <w:rsid w:val="0065426B"/>
    <w:rsid w:val="00675985"/>
    <w:rsid w:val="006952B2"/>
    <w:rsid w:val="006A2BAC"/>
    <w:rsid w:val="006C0B11"/>
    <w:rsid w:val="006D1FDE"/>
    <w:rsid w:val="006E27E0"/>
    <w:rsid w:val="006F0E09"/>
    <w:rsid w:val="00705B0E"/>
    <w:rsid w:val="00711E6C"/>
    <w:rsid w:val="0076616E"/>
    <w:rsid w:val="00773428"/>
    <w:rsid w:val="00773B51"/>
    <w:rsid w:val="00795DF3"/>
    <w:rsid w:val="007A0255"/>
    <w:rsid w:val="007A3A71"/>
    <w:rsid w:val="007A49D1"/>
    <w:rsid w:val="007B0C04"/>
    <w:rsid w:val="007B104A"/>
    <w:rsid w:val="007B57EA"/>
    <w:rsid w:val="007E3076"/>
    <w:rsid w:val="007E433F"/>
    <w:rsid w:val="007E697E"/>
    <w:rsid w:val="008039F6"/>
    <w:rsid w:val="00822517"/>
    <w:rsid w:val="00831660"/>
    <w:rsid w:val="00856D03"/>
    <w:rsid w:val="008600DB"/>
    <w:rsid w:val="00865A64"/>
    <w:rsid w:val="00875EF0"/>
    <w:rsid w:val="00882935"/>
    <w:rsid w:val="00892FAE"/>
    <w:rsid w:val="008957D1"/>
    <w:rsid w:val="00896ADA"/>
    <w:rsid w:val="008B56D5"/>
    <w:rsid w:val="008B719F"/>
    <w:rsid w:val="008C1D3A"/>
    <w:rsid w:val="008E6BDE"/>
    <w:rsid w:val="0090308D"/>
    <w:rsid w:val="00903BBA"/>
    <w:rsid w:val="00906CD5"/>
    <w:rsid w:val="00906F19"/>
    <w:rsid w:val="00910444"/>
    <w:rsid w:val="0091682D"/>
    <w:rsid w:val="00923481"/>
    <w:rsid w:val="009515F2"/>
    <w:rsid w:val="0097263D"/>
    <w:rsid w:val="00983C6D"/>
    <w:rsid w:val="00986FC4"/>
    <w:rsid w:val="00992E7F"/>
    <w:rsid w:val="00995429"/>
    <w:rsid w:val="009C24EC"/>
    <w:rsid w:val="009E4CED"/>
    <w:rsid w:val="00A24825"/>
    <w:rsid w:val="00A3057F"/>
    <w:rsid w:val="00A319B1"/>
    <w:rsid w:val="00A540ED"/>
    <w:rsid w:val="00A73C8C"/>
    <w:rsid w:val="00A771DF"/>
    <w:rsid w:val="00A90E22"/>
    <w:rsid w:val="00A92E31"/>
    <w:rsid w:val="00AA1CCC"/>
    <w:rsid w:val="00AA2EEA"/>
    <w:rsid w:val="00AB5078"/>
    <w:rsid w:val="00AF359A"/>
    <w:rsid w:val="00B0511C"/>
    <w:rsid w:val="00B07FFD"/>
    <w:rsid w:val="00B3181B"/>
    <w:rsid w:val="00B33B20"/>
    <w:rsid w:val="00B40E23"/>
    <w:rsid w:val="00B53D1C"/>
    <w:rsid w:val="00B612A6"/>
    <w:rsid w:val="00B70700"/>
    <w:rsid w:val="00B74CF8"/>
    <w:rsid w:val="00B776D3"/>
    <w:rsid w:val="00B85F37"/>
    <w:rsid w:val="00B92B9E"/>
    <w:rsid w:val="00BD3E77"/>
    <w:rsid w:val="00BD57DE"/>
    <w:rsid w:val="00BE4328"/>
    <w:rsid w:val="00C0312B"/>
    <w:rsid w:val="00C1055F"/>
    <w:rsid w:val="00C2564A"/>
    <w:rsid w:val="00C30B21"/>
    <w:rsid w:val="00C33B79"/>
    <w:rsid w:val="00C41A01"/>
    <w:rsid w:val="00C440A7"/>
    <w:rsid w:val="00C51543"/>
    <w:rsid w:val="00C54F05"/>
    <w:rsid w:val="00C601AF"/>
    <w:rsid w:val="00C663A2"/>
    <w:rsid w:val="00C80561"/>
    <w:rsid w:val="00C817C3"/>
    <w:rsid w:val="00C8364B"/>
    <w:rsid w:val="00C856A0"/>
    <w:rsid w:val="00CA1ECD"/>
    <w:rsid w:val="00CA4227"/>
    <w:rsid w:val="00CA74E6"/>
    <w:rsid w:val="00CB1C13"/>
    <w:rsid w:val="00CB5112"/>
    <w:rsid w:val="00D0240C"/>
    <w:rsid w:val="00D201ED"/>
    <w:rsid w:val="00D377F1"/>
    <w:rsid w:val="00D47334"/>
    <w:rsid w:val="00D57998"/>
    <w:rsid w:val="00D60DFC"/>
    <w:rsid w:val="00D712AB"/>
    <w:rsid w:val="00D834EC"/>
    <w:rsid w:val="00D968D4"/>
    <w:rsid w:val="00D969DF"/>
    <w:rsid w:val="00DA441B"/>
    <w:rsid w:val="00DB3323"/>
    <w:rsid w:val="00DB680D"/>
    <w:rsid w:val="00DD0726"/>
    <w:rsid w:val="00DD3316"/>
    <w:rsid w:val="00DD71EB"/>
    <w:rsid w:val="00DE7C12"/>
    <w:rsid w:val="00DF0883"/>
    <w:rsid w:val="00DF7A58"/>
    <w:rsid w:val="00E320DE"/>
    <w:rsid w:val="00E35C2D"/>
    <w:rsid w:val="00E37A56"/>
    <w:rsid w:val="00E579A1"/>
    <w:rsid w:val="00E95A9C"/>
    <w:rsid w:val="00EA7EAC"/>
    <w:rsid w:val="00EC236C"/>
    <w:rsid w:val="00ED0747"/>
    <w:rsid w:val="00EE3D71"/>
    <w:rsid w:val="00F108B5"/>
    <w:rsid w:val="00F11462"/>
    <w:rsid w:val="00F21F9D"/>
    <w:rsid w:val="00F263CC"/>
    <w:rsid w:val="00F3495D"/>
    <w:rsid w:val="00F5709F"/>
    <w:rsid w:val="00F61792"/>
    <w:rsid w:val="00F630CC"/>
    <w:rsid w:val="00F65DAB"/>
    <w:rsid w:val="00F7340D"/>
    <w:rsid w:val="00F815AA"/>
    <w:rsid w:val="00FA5DBE"/>
    <w:rsid w:val="00FB0379"/>
    <w:rsid w:val="00FB4DE7"/>
    <w:rsid w:val="00FB75D8"/>
    <w:rsid w:val="00FB7629"/>
    <w:rsid w:val="00FC128C"/>
    <w:rsid w:val="00FD4C03"/>
    <w:rsid w:val="00FD5B54"/>
    <w:rsid w:val="00FD610D"/>
    <w:rsid w:val="00FE35A5"/>
    <w:rsid w:val="00FF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5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7B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7B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5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7B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7B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gkprofobr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urskgk@mail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Блинкин</dc:creator>
  <cp:keywords/>
  <dc:description/>
  <cp:lastModifiedBy>User</cp:lastModifiedBy>
  <cp:revision>7</cp:revision>
  <dcterms:created xsi:type="dcterms:W3CDTF">2020-01-28T08:08:00Z</dcterms:created>
  <dcterms:modified xsi:type="dcterms:W3CDTF">2020-02-19T14:01:00Z</dcterms:modified>
</cp:coreProperties>
</file>